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DA" w:rsidRDefault="001553DA" w:rsidP="00A0372A">
      <w:pPr>
        <w:ind w:left="360"/>
        <w:rPr>
          <w:lang w:val="ru-RU"/>
        </w:rPr>
      </w:pPr>
    </w:p>
    <w:p w:rsidR="001553DA" w:rsidRDefault="001553DA" w:rsidP="00A0372A">
      <w:pPr>
        <w:ind w:left="360"/>
        <w:rPr>
          <w:lang w:val="ru-RU"/>
        </w:rPr>
      </w:pPr>
    </w:p>
    <w:p w:rsidR="001553DA" w:rsidRPr="00B67FF1" w:rsidRDefault="001553DA" w:rsidP="00A0372A">
      <w:pPr>
        <w:pStyle w:val="a3"/>
        <w:rPr>
          <w:rFonts w:ascii="Giddyup Std" w:hAnsi="Giddyup Std"/>
          <w:lang w:val="ru-RU"/>
        </w:rPr>
      </w:pPr>
      <w:r w:rsidRPr="00B67FF1">
        <w:rPr>
          <w:lang w:val="ru-RU"/>
        </w:rPr>
        <w:t>Лист</w:t>
      </w:r>
      <w:r w:rsidRPr="00B67FF1">
        <w:rPr>
          <w:rFonts w:ascii="Giddyup Std" w:hAnsi="Giddyup Std"/>
          <w:lang w:val="ru-RU"/>
        </w:rPr>
        <w:t xml:space="preserve"> «</w:t>
      </w:r>
      <w:r w:rsidRPr="00B67FF1">
        <w:rPr>
          <w:lang w:val="ru-RU"/>
        </w:rPr>
        <w:t>банды</w:t>
      </w:r>
      <w:r w:rsidRPr="00B67FF1">
        <w:rPr>
          <w:rFonts w:ascii="Giddyup Std" w:hAnsi="Giddyup Std"/>
          <w:lang w:val="ru-RU"/>
        </w:rPr>
        <w:t>»</w:t>
      </w:r>
      <w:r>
        <w:rPr>
          <w:rFonts w:ascii="Giddyup Std" w:hAnsi="Giddyup Std"/>
        </w:rPr>
        <w:t xml:space="preserve"> </w:t>
      </w:r>
      <w:proofErr w:type="spellStart"/>
      <w:r>
        <w:rPr>
          <w:lang w:val="ru-RU"/>
        </w:rPr>
        <w:t>модификатов</w:t>
      </w:r>
      <w:proofErr w:type="spellEnd"/>
      <w:r w:rsidRPr="00B67FF1">
        <w:rPr>
          <w:rFonts w:ascii="Giddyup Std" w:hAnsi="Giddyup Std"/>
          <w:lang w:val="ru-RU"/>
        </w:rPr>
        <w:t xml:space="preserve"> </w:t>
      </w:r>
      <w:r w:rsidRPr="00B67FF1">
        <w:rPr>
          <w:lang w:val="ru-RU"/>
        </w:rPr>
        <w:t>концерна</w:t>
      </w:r>
      <w:r w:rsidRPr="00B67FF1">
        <w:rPr>
          <w:rFonts w:ascii="Giddyup Std" w:hAnsi="Giddyup Std"/>
          <w:lang w:val="ru-RU"/>
        </w:rPr>
        <w:t xml:space="preserve"> </w:t>
      </w:r>
      <w:proofErr w:type="gramStart"/>
      <w:r w:rsidRPr="00B67FF1">
        <w:rPr>
          <w:lang w:val="ru-RU"/>
        </w:rPr>
        <w:t>КОСМ</w:t>
      </w:r>
      <w:proofErr w:type="gramEnd"/>
      <w:r w:rsidRPr="00B67FF1">
        <w:rPr>
          <w:rFonts w:ascii="Giddyup Std" w:hAnsi="Giddyup Std"/>
          <w:lang w:val="ru-RU"/>
        </w:rPr>
        <w:t xml:space="preserve"> </w:t>
      </w:r>
    </w:p>
    <w:p w:rsidR="001553DA" w:rsidRDefault="003843DA" w:rsidP="00360A6E">
      <w:pPr>
        <w:ind w:left="284"/>
        <w:rPr>
          <w:noProof/>
          <w:lang w:val="ru-RU" w:eastAsia="ru-RU"/>
        </w:rPr>
      </w:pPr>
      <w:r w:rsidRPr="003843DA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2.5pt;height:99.05pt;visibility:visible">
            <v:imagedata r:id="rId4" o:title=""/>
          </v:shape>
        </w:pict>
      </w:r>
      <w:r w:rsidRPr="003843DA">
        <w:rPr>
          <w:noProof/>
          <w:lang w:val="ru-RU" w:eastAsia="ru-RU"/>
        </w:rPr>
        <w:pict>
          <v:shape id="Рисунок 2" o:spid="_x0000_i1026" type="#_x0000_t75" style="width:344.45pt;height:93.9pt;visibility:visible">
            <v:imagedata r:id="rId5" o:title=""/>
          </v:shape>
        </w:pict>
      </w:r>
    </w:p>
    <w:p w:rsidR="00712442" w:rsidRDefault="00712442" w:rsidP="00360A6E">
      <w:pPr>
        <w:ind w:left="284"/>
        <w:rPr>
          <w:lang w:val="ru-RU"/>
        </w:rPr>
      </w:pPr>
    </w:p>
    <w:p w:rsidR="001553DA" w:rsidRDefault="001553DA" w:rsidP="00A0372A">
      <w:pPr>
        <w:ind w:left="360"/>
        <w:rPr>
          <w:lang w:val="ru-RU"/>
        </w:rPr>
      </w:pPr>
      <w:r>
        <w:rPr>
          <w:lang w:val="ru-RU"/>
        </w:rPr>
        <w:t>«Концер</w:t>
      </w:r>
      <w:proofErr w:type="gramStart"/>
      <w:r>
        <w:rPr>
          <w:lang w:val="ru-RU"/>
        </w:rPr>
        <w:t>н-</w:t>
      </w:r>
      <w:proofErr w:type="gramEnd"/>
      <w:r>
        <w:rPr>
          <w:lang w:val="ru-RU"/>
        </w:rPr>
        <w:t xml:space="preserve"> отец, концерн- мать. Процветание концерн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 ваше благо. Цели концерн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ваша цель. Не бойтесь и не сомневайтесь. Идите только вперед, на благо концерна. Всякий кто попытается остановить вас в достижении блага должен быть уничтожен. Все что может принести процветание концерну, должно принадлежать концерну. Так сказано в священном уставе. И да будет так</w:t>
      </w:r>
      <w:proofErr w:type="gramStart"/>
      <w:r>
        <w:rPr>
          <w:lang w:val="ru-RU"/>
        </w:rPr>
        <w:t>.»</w:t>
      </w:r>
      <w:proofErr w:type="gramEnd"/>
      <w:r w:rsidR="009F5099">
        <w:rPr>
          <w:lang w:val="ru-RU"/>
        </w:rPr>
        <w:t xml:space="preserve"> -отрывок из устава КОСМ.</w:t>
      </w:r>
    </w:p>
    <w:p w:rsidR="00A15812" w:rsidRDefault="009F5099" w:rsidP="00A0372A">
      <w:pPr>
        <w:ind w:left="360"/>
        <w:rPr>
          <w:lang w:val="ru-RU"/>
        </w:rPr>
      </w:pPr>
      <w:r>
        <w:rPr>
          <w:lang w:val="ru-RU"/>
        </w:rPr>
        <w:t xml:space="preserve">Созданный в период активного освоения других планет, концерн должен был обеспечить бесперебойную добычу и доставку полезных ископаемых с непригодных для жизни планет. Для удобства управления все планеты признанные бесперспективными для массового заселения автоматически отдавались в полное управление концерну. В результате этого, к концу активного освоения </w:t>
      </w:r>
      <w:r w:rsidR="000B5B0B">
        <w:rPr>
          <w:lang w:val="ru-RU"/>
        </w:rPr>
        <w:t xml:space="preserve">под управлением концерна было весьма большое количество планет. </w:t>
      </w:r>
    </w:p>
    <w:p w:rsidR="001553DA" w:rsidRDefault="000B5B0B" w:rsidP="00A0372A">
      <w:pPr>
        <w:ind w:left="360"/>
        <w:rPr>
          <w:lang w:val="ru-RU"/>
        </w:rPr>
      </w:pPr>
      <w:r>
        <w:rPr>
          <w:lang w:val="ru-RU"/>
        </w:rPr>
        <w:t>Самым значимым моментом истории концерна стало назначение на должность генерального директора Фон Хайнца, молодого и талантливого управленца</w:t>
      </w:r>
      <w:r w:rsidR="00A15812">
        <w:rPr>
          <w:lang w:val="ru-RU"/>
        </w:rPr>
        <w:t>, подававшего большие надежды</w:t>
      </w:r>
      <w:r>
        <w:rPr>
          <w:lang w:val="ru-RU"/>
        </w:rPr>
        <w:t>.</w:t>
      </w:r>
      <w:r w:rsidR="00A15812">
        <w:rPr>
          <w:lang w:val="ru-RU"/>
        </w:rPr>
        <w:t xml:space="preserve"> На этой должности Фон Хайнц проявил себя как великолепный, хотя и чрезмерно жесткий и властный руководитель.</w:t>
      </w:r>
      <w:r>
        <w:rPr>
          <w:lang w:val="ru-RU"/>
        </w:rPr>
        <w:t xml:space="preserve">  Через три года Фон Хайнц</w:t>
      </w:r>
      <w:r w:rsidR="003540D4">
        <w:rPr>
          <w:lang w:val="ru-RU"/>
        </w:rPr>
        <w:t xml:space="preserve"> был принят в совет координаторов</w:t>
      </w:r>
      <w:proofErr w:type="gramStart"/>
      <w:r w:rsidR="003540D4">
        <w:rPr>
          <w:lang w:val="ru-RU"/>
        </w:rPr>
        <w:t xml:space="preserve"> ,</w:t>
      </w:r>
      <w:proofErr w:type="gramEnd"/>
      <w:r w:rsidR="003540D4">
        <w:rPr>
          <w:lang w:val="ru-RU"/>
        </w:rPr>
        <w:t xml:space="preserve"> а еще через год </w:t>
      </w:r>
      <w:r>
        <w:rPr>
          <w:lang w:val="ru-RU"/>
        </w:rPr>
        <w:t xml:space="preserve"> баллотировался на должность диктатора, но проиграл, тем самым упустив шанс стать главой человечества раз и на всегда. Для столь честолюбивого и властолюбивого человека  это был </w:t>
      </w:r>
      <w:r w:rsidR="00A15812">
        <w:rPr>
          <w:lang w:val="ru-RU"/>
        </w:rPr>
        <w:t>сокрушительный удар.</w:t>
      </w:r>
      <w:r>
        <w:rPr>
          <w:lang w:val="ru-RU"/>
        </w:rPr>
        <w:t xml:space="preserve"> </w:t>
      </w:r>
      <w:r w:rsidR="003540D4">
        <w:rPr>
          <w:lang w:val="ru-RU"/>
        </w:rPr>
        <w:t xml:space="preserve">Фон Хайнц </w:t>
      </w:r>
      <w:proofErr w:type="gramStart"/>
      <w:r w:rsidR="003540D4">
        <w:rPr>
          <w:lang w:val="ru-RU"/>
        </w:rPr>
        <w:t>считал</w:t>
      </w:r>
      <w:proofErr w:type="gramEnd"/>
      <w:r w:rsidR="003540D4">
        <w:rPr>
          <w:lang w:val="ru-RU"/>
        </w:rPr>
        <w:t xml:space="preserve"> что новый диктатор недостаточно компетентен для управления такой массой людей. Попытка пересмотра выборов окончилась отставкой Фон Хайнца с поста министра добывающей промышленности в совете координаторов. За ним оставили пост директора КОСМ, исходя из его высоких профессиональных качеств, проявленных на этой должности, но путь во власть ему был закрыт. </w:t>
      </w:r>
    </w:p>
    <w:p w:rsidR="003540D4" w:rsidRDefault="00712442" w:rsidP="00A0372A">
      <w:pPr>
        <w:ind w:left="360"/>
        <w:rPr>
          <w:lang w:val="ru-RU"/>
        </w:rPr>
      </w:pPr>
      <w:r>
        <w:rPr>
          <w:lang w:val="ru-RU"/>
        </w:rPr>
        <w:t xml:space="preserve"> </w:t>
      </w:r>
      <w:r w:rsidR="009E4A1F">
        <w:rPr>
          <w:lang w:val="ru-RU"/>
        </w:rPr>
        <w:t xml:space="preserve">Он создал свою империю. </w:t>
      </w:r>
    </w:p>
    <w:p w:rsidR="00101560" w:rsidRDefault="00101560" w:rsidP="00A0372A">
      <w:pPr>
        <w:ind w:left="360"/>
        <w:rPr>
          <w:lang w:val="ru-RU"/>
        </w:rPr>
      </w:pPr>
      <w:r>
        <w:rPr>
          <w:lang w:val="ru-RU"/>
        </w:rPr>
        <w:t>На сложных мирах, принадлежавших концерну, начала расти новая сила, до поры скрытая.</w:t>
      </w:r>
    </w:p>
    <w:p w:rsidR="00712442" w:rsidRDefault="00712442" w:rsidP="00A0372A">
      <w:pPr>
        <w:ind w:left="360"/>
        <w:rPr>
          <w:lang w:val="ru-RU"/>
        </w:rPr>
      </w:pPr>
    </w:p>
    <w:p w:rsidR="00712442" w:rsidRDefault="00712442" w:rsidP="00A0372A">
      <w:pPr>
        <w:ind w:left="360"/>
        <w:rPr>
          <w:lang w:val="ru-RU"/>
        </w:rPr>
      </w:pPr>
    </w:p>
    <w:p w:rsidR="00712442" w:rsidRDefault="00712442" w:rsidP="00A0372A">
      <w:pPr>
        <w:ind w:left="360"/>
        <w:rPr>
          <w:lang w:val="ru-RU"/>
        </w:rPr>
      </w:pPr>
    </w:p>
    <w:p w:rsidR="00712442" w:rsidRDefault="00712442" w:rsidP="00A0372A">
      <w:pPr>
        <w:ind w:left="360"/>
        <w:rPr>
          <w:lang w:val="ru-RU"/>
        </w:rPr>
      </w:pPr>
    </w:p>
    <w:p w:rsidR="00712442" w:rsidRDefault="00712442" w:rsidP="00A0372A">
      <w:pPr>
        <w:ind w:left="360"/>
        <w:rPr>
          <w:lang w:val="ru-RU"/>
        </w:rPr>
      </w:pPr>
    </w:p>
    <w:p w:rsidR="00712442" w:rsidRDefault="00712442" w:rsidP="00A0372A">
      <w:pPr>
        <w:ind w:left="360"/>
        <w:rPr>
          <w:lang w:val="ru-RU"/>
        </w:rPr>
      </w:pPr>
    </w:p>
    <w:p w:rsidR="00712442" w:rsidRDefault="00712442" w:rsidP="00A0372A">
      <w:pPr>
        <w:ind w:left="360"/>
        <w:rPr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26"/>
        <w:gridCol w:w="1302"/>
        <w:gridCol w:w="928"/>
        <w:gridCol w:w="934"/>
        <w:gridCol w:w="930"/>
        <w:gridCol w:w="815"/>
        <w:gridCol w:w="1180"/>
      </w:tblGrid>
      <w:tr w:rsidR="001553DA" w:rsidRPr="009F5099" w:rsidTr="00360A6E">
        <w:tc>
          <w:tcPr>
            <w:tcW w:w="3126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302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proofErr w:type="spellStart"/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Пдв</w:t>
            </w:r>
            <w:proofErr w:type="spellEnd"/>
          </w:p>
        </w:tc>
        <w:tc>
          <w:tcPr>
            <w:tcW w:w="928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proofErr w:type="spellStart"/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Стк</w:t>
            </w:r>
            <w:proofErr w:type="spellEnd"/>
          </w:p>
        </w:tc>
        <w:tc>
          <w:tcPr>
            <w:tcW w:w="934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proofErr w:type="spellStart"/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Кбр</w:t>
            </w:r>
            <w:proofErr w:type="spellEnd"/>
          </w:p>
        </w:tc>
        <w:tc>
          <w:tcPr>
            <w:tcW w:w="930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proofErr w:type="spellStart"/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Бсп</w:t>
            </w:r>
            <w:proofErr w:type="spellEnd"/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15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proofErr w:type="spellStart"/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Лдр</w:t>
            </w:r>
            <w:proofErr w:type="spellEnd"/>
          </w:p>
        </w:tc>
        <w:tc>
          <w:tcPr>
            <w:tcW w:w="1180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стоимость</w:t>
            </w:r>
          </w:p>
        </w:tc>
      </w:tr>
      <w:tr w:rsidR="001553DA" w:rsidRPr="009F5099" w:rsidTr="00360A6E">
        <w:tc>
          <w:tcPr>
            <w:tcW w:w="3126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proofErr w:type="spellStart"/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Субтактик</w:t>
            </w:r>
            <w:proofErr w:type="spellEnd"/>
          </w:p>
        </w:tc>
        <w:tc>
          <w:tcPr>
            <w:tcW w:w="1302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928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934" w:type="dxa"/>
          </w:tcPr>
          <w:p w:rsidR="001553DA" w:rsidRPr="009F5099" w:rsidRDefault="001553DA" w:rsidP="00164CED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30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9+</w:t>
            </w:r>
          </w:p>
        </w:tc>
        <w:tc>
          <w:tcPr>
            <w:tcW w:w="815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10+</w:t>
            </w:r>
          </w:p>
        </w:tc>
        <w:tc>
          <w:tcPr>
            <w:tcW w:w="1180" w:type="dxa"/>
          </w:tcPr>
          <w:p w:rsidR="001553DA" w:rsidRPr="009F5099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  <w:r w:rsidRPr="009F5099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</w:tr>
      <w:tr w:rsidR="001553DA" w:rsidRPr="009F5099" w:rsidTr="00360A6E">
        <w:tc>
          <w:tcPr>
            <w:tcW w:w="3126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Боец</w:t>
            </w:r>
          </w:p>
        </w:tc>
        <w:tc>
          <w:tcPr>
            <w:tcW w:w="1302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928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934" w:type="dxa"/>
          </w:tcPr>
          <w:p w:rsidR="001553DA" w:rsidRPr="009F5099" w:rsidRDefault="001553DA" w:rsidP="00164CED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30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9+</w:t>
            </w:r>
          </w:p>
        </w:tc>
        <w:tc>
          <w:tcPr>
            <w:tcW w:w="815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12+</w:t>
            </w:r>
          </w:p>
        </w:tc>
        <w:tc>
          <w:tcPr>
            <w:tcW w:w="1180" w:type="dxa"/>
          </w:tcPr>
          <w:p w:rsidR="001553DA" w:rsidRPr="009F5099" w:rsidRDefault="001553DA" w:rsidP="00164CED">
            <w:pPr>
              <w:rPr>
                <w:rFonts w:ascii="Calibri" w:hAnsi="Calibri"/>
                <w:lang w:val="ru-RU"/>
              </w:rPr>
            </w:pPr>
            <w:r w:rsidRPr="009F5099">
              <w:rPr>
                <w:rFonts w:ascii="Calibri" w:hAnsi="Calibri"/>
                <w:sz w:val="22"/>
                <w:szCs w:val="22"/>
                <w:lang w:val="ru-RU"/>
              </w:rPr>
              <w:t>14</w:t>
            </w:r>
          </w:p>
        </w:tc>
      </w:tr>
      <w:tr w:rsidR="001553DA" w:rsidRPr="009F5099" w:rsidTr="00360A6E">
        <w:tc>
          <w:tcPr>
            <w:tcW w:w="3126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Модуль разведчик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(сателлит)</w:t>
            </w:r>
          </w:p>
        </w:tc>
        <w:tc>
          <w:tcPr>
            <w:tcW w:w="1302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14</w:t>
            </w:r>
          </w:p>
        </w:tc>
        <w:tc>
          <w:tcPr>
            <w:tcW w:w="928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934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930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815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12+</w:t>
            </w:r>
          </w:p>
        </w:tc>
        <w:tc>
          <w:tcPr>
            <w:tcW w:w="1180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  <w:r w:rsidRPr="008C0913">
              <w:rPr>
                <w:rFonts w:ascii="Calibri" w:hAnsi="Calibri"/>
                <w:sz w:val="22"/>
                <w:szCs w:val="22"/>
                <w:lang w:val="ru-RU"/>
              </w:rPr>
              <w:t>5</w:t>
            </w:r>
          </w:p>
        </w:tc>
      </w:tr>
      <w:tr w:rsidR="001553DA" w:rsidRPr="009F5099" w:rsidTr="00360A6E">
        <w:tc>
          <w:tcPr>
            <w:tcW w:w="3126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302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928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934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930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815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1180" w:type="dxa"/>
          </w:tcPr>
          <w:p w:rsidR="001553DA" w:rsidRPr="008C0913" w:rsidRDefault="001553DA" w:rsidP="00164CED">
            <w:pPr>
              <w:rPr>
                <w:rFonts w:ascii="Calibri" w:hAnsi="Calibri"/>
                <w:lang w:val="ru-RU"/>
              </w:rPr>
            </w:pPr>
          </w:p>
        </w:tc>
      </w:tr>
    </w:tbl>
    <w:p w:rsidR="001553DA" w:rsidRDefault="001553DA" w:rsidP="00360A6E">
      <w:pPr>
        <w:rPr>
          <w:lang w:val="ru-RU"/>
        </w:rPr>
      </w:pPr>
      <w:r w:rsidRPr="00DD1976">
        <w:rPr>
          <w:lang w:val="ru-RU"/>
        </w:rPr>
        <w:t xml:space="preserve">Солдат </w:t>
      </w:r>
      <w:r>
        <w:rPr>
          <w:lang w:val="ru-RU"/>
        </w:rPr>
        <w:t>КОСМ</w:t>
      </w:r>
      <w:r w:rsidRPr="00DD1976">
        <w:rPr>
          <w:lang w:val="ru-RU"/>
        </w:rPr>
        <w:t xml:space="preserve"> по умолчанию </w:t>
      </w:r>
      <w:proofErr w:type="gramStart"/>
      <w:r w:rsidRPr="00DD1976">
        <w:rPr>
          <w:lang w:val="ru-RU"/>
        </w:rPr>
        <w:t>вооружены</w:t>
      </w:r>
      <w:proofErr w:type="gramEnd"/>
      <w:r w:rsidRPr="00DD1976">
        <w:rPr>
          <w:lang w:val="ru-RU"/>
        </w:rPr>
        <w:t xml:space="preserve"> только плазменным </w:t>
      </w:r>
      <w:r>
        <w:rPr>
          <w:lang w:val="ru-RU"/>
        </w:rPr>
        <w:t>пистолетом</w:t>
      </w:r>
      <w:r w:rsidRPr="00DD1976">
        <w:rPr>
          <w:lang w:val="ru-RU"/>
        </w:rPr>
        <w:t xml:space="preserve"> с одной батареей и ножом.</w:t>
      </w:r>
    </w:p>
    <w:p w:rsidR="001553DA" w:rsidRPr="00B154AD" w:rsidRDefault="001553DA" w:rsidP="00360A6E">
      <w:pPr>
        <w:rPr>
          <w:lang w:val="ru-RU"/>
        </w:rPr>
      </w:pPr>
      <w:r>
        <w:rPr>
          <w:lang w:val="ru-RU"/>
        </w:rPr>
        <w:t xml:space="preserve">Если при тесте на попадание выпадает </w:t>
      </w:r>
      <w:proofErr w:type="gramStart"/>
      <w:r>
        <w:rPr>
          <w:lang w:val="ru-RU"/>
        </w:rPr>
        <w:t>1</w:t>
      </w:r>
      <w:proofErr w:type="gramEnd"/>
      <w:r>
        <w:rPr>
          <w:lang w:val="ru-RU"/>
        </w:rPr>
        <w:t xml:space="preserve"> то оружие в этот ход не стреляет.</w:t>
      </w:r>
    </w:p>
    <w:p w:rsidR="001553DA" w:rsidRPr="00DD1976" w:rsidRDefault="001553DA" w:rsidP="00360A6E">
      <w:pPr>
        <w:rPr>
          <w:lang w:val="ru-RU"/>
        </w:rPr>
      </w:pPr>
    </w:p>
    <w:p w:rsidR="001553DA" w:rsidRPr="00DD1976" w:rsidRDefault="001553DA" w:rsidP="00360A6E">
      <w:pPr>
        <w:rPr>
          <w:lang w:val="ru-RU"/>
        </w:rPr>
      </w:pPr>
      <w:r w:rsidRPr="00DD1976">
        <w:rPr>
          <w:lang w:val="ru-RU"/>
        </w:rPr>
        <w:t xml:space="preserve">Список доступного </w:t>
      </w:r>
      <w:r>
        <w:rPr>
          <w:lang w:val="ru-RU"/>
        </w:rPr>
        <w:t>оружия</w:t>
      </w:r>
      <w:r w:rsidRPr="00DD1976">
        <w:rPr>
          <w:lang w:val="ru-RU"/>
        </w:rPr>
        <w:t xml:space="preserve">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4"/>
        <w:gridCol w:w="859"/>
        <w:gridCol w:w="647"/>
        <w:gridCol w:w="748"/>
        <w:gridCol w:w="1834"/>
        <w:gridCol w:w="1887"/>
        <w:gridCol w:w="1062"/>
      </w:tblGrid>
      <w:tr w:rsidR="001553DA" w:rsidRPr="00CC59B9" w:rsidTr="00360A6E">
        <w:tc>
          <w:tcPr>
            <w:tcW w:w="2174" w:type="dxa"/>
          </w:tcPr>
          <w:p w:rsidR="001553DA" w:rsidRPr="00CC59B9" w:rsidRDefault="001553DA" w:rsidP="00164CED">
            <w:pPr>
              <w:ind w:right="-22"/>
            </w:pPr>
          </w:p>
        </w:tc>
        <w:tc>
          <w:tcPr>
            <w:tcW w:w="859" w:type="dxa"/>
          </w:tcPr>
          <w:p w:rsidR="001553DA" w:rsidRPr="00CC59B9" w:rsidRDefault="001553DA" w:rsidP="00164CED">
            <w:pPr>
              <w:ind w:right="-22"/>
            </w:pPr>
            <w:proofErr w:type="spellStart"/>
            <w:r w:rsidRPr="00CC59B9">
              <w:rPr>
                <w:sz w:val="22"/>
                <w:szCs w:val="22"/>
              </w:rPr>
              <w:t>Длн</w:t>
            </w:r>
            <w:proofErr w:type="spellEnd"/>
          </w:p>
        </w:tc>
        <w:tc>
          <w:tcPr>
            <w:tcW w:w="647" w:type="dxa"/>
          </w:tcPr>
          <w:p w:rsidR="001553DA" w:rsidRPr="00CC59B9" w:rsidRDefault="001553DA" w:rsidP="00164CED">
            <w:pPr>
              <w:ind w:right="-22"/>
            </w:pPr>
            <w:proofErr w:type="spellStart"/>
            <w:r w:rsidRPr="00CC59B9">
              <w:rPr>
                <w:sz w:val="22"/>
                <w:szCs w:val="22"/>
              </w:rPr>
              <w:t>Скр</w:t>
            </w:r>
            <w:proofErr w:type="spellEnd"/>
          </w:p>
        </w:tc>
        <w:tc>
          <w:tcPr>
            <w:tcW w:w="748" w:type="dxa"/>
          </w:tcPr>
          <w:p w:rsidR="001553DA" w:rsidRPr="00CC59B9" w:rsidRDefault="001553DA" w:rsidP="00B37606">
            <w:pPr>
              <w:ind w:right="-104"/>
            </w:pPr>
            <w:proofErr w:type="spellStart"/>
            <w:r w:rsidRPr="00CC59B9">
              <w:rPr>
                <w:sz w:val="22"/>
                <w:szCs w:val="22"/>
              </w:rPr>
              <w:t>Мощь</w:t>
            </w:r>
            <w:proofErr w:type="spellEnd"/>
          </w:p>
        </w:tc>
        <w:tc>
          <w:tcPr>
            <w:tcW w:w="1834" w:type="dxa"/>
          </w:tcPr>
          <w:p w:rsidR="001553DA" w:rsidRPr="00CC59B9" w:rsidRDefault="001553DA" w:rsidP="00164CED">
            <w:pPr>
              <w:ind w:left="-108" w:right="-22"/>
            </w:pPr>
            <w:r w:rsidRPr="00CC59B9">
              <w:rPr>
                <w:sz w:val="22"/>
                <w:szCs w:val="22"/>
              </w:rPr>
              <w:t>Х</w:t>
            </w:r>
            <w:r w:rsidRPr="00CC59B9">
              <w:rPr>
                <w:sz w:val="22"/>
                <w:szCs w:val="22"/>
                <w:lang w:val="ru-RU"/>
              </w:rPr>
              <w:t>а</w:t>
            </w:r>
            <w:proofErr w:type="spellStart"/>
            <w:r w:rsidRPr="00CC59B9">
              <w:rPr>
                <w:sz w:val="22"/>
                <w:szCs w:val="22"/>
              </w:rPr>
              <w:t>рактеристики</w:t>
            </w:r>
            <w:proofErr w:type="spellEnd"/>
          </w:p>
        </w:tc>
        <w:tc>
          <w:tcPr>
            <w:tcW w:w="1887" w:type="dxa"/>
          </w:tcPr>
          <w:p w:rsidR="001553DA" w:rsidRPr="00CC59B9" w:rsidRDefault="001553DA" w:rsidP="00164CED">
            <w:pPr>
              <w:ind w:right="-22"/>
            </w:pPr>
            <w:proofErr w:type="spellStart"/>
            <w:r w:rsidRPr="00CC59B9">
              <w:rPr>
                <w:sz w:val="22"/>
                <w:szCs w:val="22"/>
              </w:rPr>
              <w:t>Особенности</w:t>
            </w:r>
            <w:proofErr w:type="spellEnd"/>
          </w:p>
        </w:tc>
        <w:tc>
          <w:tcPr>
            <w:tcW w:w="1062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 w:rsidRPr="00CC59B9">
              <w:rPr>
                <w:sz w:val="22"/>
                <w:szCs w:val="22"/>
                <w:lang w:val="ru-RU"/>
              </w:rPr>
              <w:t>Цена покупки</w:t>
            </w:r>
          </w:p>
        </w:tc>
      </w:tr>
      <w:tr w:rsidR="001553DA" w:rsidRPr="00CC59B9" w:rsidTr="00360A6E">
        <w:tc>
          <w:tcPr>
            <w:tcW w:w="2174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Плазменная пушка</w:t>
            </w:r>
          </w:p>
        </w:tc>
        <w:tc>
          <w:tcPr>
            <w:tcW w:w="859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647" w:type="dxa"/>
          </w:tcPr>
          <w:p w:rsidR="001553DA" w:rsidRPr="00CC59B9" w:rsidRDefault="001553DA" w:rsidP="00164CED">
            <w:pPr>
              <w:ind w:right="-22"/>
            </w:pPr>
            <w:r w:rsidRPr="00CC59B9">
              <w:rPr>
                <w:sz w:val="22"/>
                <w:szCs w:val="22"/>
              </w:rPr>
              <w:t>2</w:t>
            </w:r>
          </w:p>
        </w:tc>
        <w:tc>
          <w:tcPr>
            <w:tcW w:w="748" w:type="dxa"/>
          </w:tcPr>
          <w:p w:rsidR="001553DA" w:rsidRPr="00CC59B9" w:rsidRDefault="001553DA" w:rsidP="00164CED">
            <w:pPr>
              <w:ind w:right="-22"/>
            </w:pPr>
            <w:r w:rsidRPr="00CC59B9">
              <w:rPr>
                <w:sz w:val="22"/>
                <w:szCs w:val="22"/>
              </w:rPr>
              <w:t>1</w:t>
            </w:r>
          </w:p>
        </w:tc>
        <w:tc>
          <w:tcPr>
            <w:tcW w:w="1834" w:type="dxa"/>
          </w:tcPr>
          <w:p w:rsidR="001553DA" w:rsidRPr="003B005F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С1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87" w:type="dxa"/>
          </w:tcPr>
          <w:p w:rsidR="001553DA" w:rsidRPr="003B005F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24 </w:t>
            </w:r>
            <w:proofErr w:type="spellStart"/>
            <w:r>
              <w:rPr>
                <w:sz w:val="22"/>
                <w:szCs w:val="22"/>
                <w:lang w:val="ru-RU"/>
              </w:rPr>
              <w:t>выст</w:t>
            </w:r>
            <w:proofErr w:type="spellEnd"/>
          </w:p>
        </w:tc>
        <w:tc>
          <w:tcPr>
            <w:tcW w:w="1062" w:type="dxa"/>
          </w:tcPr>
          <w:p w:rsidR="001553DA" w:rsidRPr="003B005F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1553DA" w:rsidRPr="00CC59B9" w:rsidTr="00360A6E">
        <w:tc>
          <w:tcPr>
            <w:tcW w:w="2174" w:type="dxa"/>
          </w:tcPr>
          <w:p w:rsidR="001553DA" w:rsidRPr="003B005F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Ионное ружье  </w:t>
            </w:r>
            <w:r>
              <w:rPr>
                <w:sz w:val="22"/>
                <w:szCs w:val="22"/>
              </w:rPr>
              <w:t xml:space="preserve">W-900 </w:t>
            </w:r>
            <w:r>
              <w:rPr>
                <w:sz w:val="22"/>
                <w:szCs w:val="22"/>
                <w:lang w:val="ru-RU"/>
              </w:rPr>
              <w:t>«Ярость</w:t>
            </w:r>
          </w:p>
        </w:tc>
        <w:tc>
          <w:tcPr>
            <w:tcW w:w="859" w:type="dxa"/>
          </w:tcPr>
          <w:p w:rsidR="001553DA" w:rsidRPr="003B005F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47" w:type="dxa"/>
          </w:tcPr>
          <w:p w:rsidR="001553DA" w:rsidRPr="00CC59B9" w:rsidRDefault="001553DA" w:rsidP="00164CED">
            <w:pPr>
              <w:ind w:right="-22"/>
            </w:pPr>
            <w:r w:rsidRPr="00CC59B9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</w:tcPr>
          <w:p w:rsidR="001553DA" w:rsidRPr="00CC59B9" w:rsidRDefault="001553DA" w:rsidP="00164CED">
            <w:pPr>
              <w:ind w:right="-22"/>
            </w:pPr>
            <w:r w:rsidRPr="00CC59B9">
              <w:rPr>
                <w:sz w:val="22"/>
                <w:szCs w:val="22"/>
              </w:rPr>
              <w:t>2</w:t>
            </w:r>
          </w:p>
        </w:tc>
        <w:tc>
          <w:tcPr>
            <w:tcW w:w="1834" w:type="dxa"/>
          </w:tcPr>
          <w:p w:rsidR="001553DA" w:rsidRPr="003B005F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887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 w:rsidRPr="00CC59B9">
              <w:rPr>
                <w:sz w:val="22"/>
                <w:szCs w:val="22"/>
                <w:lang w:val="ru-RU"/>
              </w:rPr>
              <w:t xml:space="preserve">Направленный выстрел, </w:t>
            </w:r>
            <w:r>
              <w:rPr>
                <w:sz w:val="22"/>
                <w:szCs w:val="22"/>
                <w:lang w:val="ru-RU"/>
              </w:rPr>
              <w:t xml:space="preserve"> 5 </w:t>
            </w:r>
            <w:proofErr w:type="spellStart"/>
            <w:r>
              <w:rPr>
                <w:sz w:val="22"/>
                <w:szCs w:val="22"/>
                <w:lang w:val="ru-RU"/>
              </w:rPr>
              <w:t>выст</w:t>
            </w:r>
            <w:proofErr w:type="spellEnd"/>
          </w:p>
        </w:tc>
        <w:tc>
          <w:tcPr>
            <w:tcW w:w="1062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</w:tr>
      <w:tr w:rsidR="001553DA" w:rsidRPr="00CC59B9" w:rsidTr="00360A6E">
        <w:tc>
          <w:tcPr>
            <w:tcW w:w="2174" w:type="dxa"/>
          </w:tcPr>
          <w:p w:rsidR="001553DA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Плазменная </w:t>
            </w:r>
            <w:proofErr w:type="spellStart"/>
            <w:r>
              <w:rPr>
                <w:sz w:val="22"/>
                <w:szCs w:val="22"/>
                <w:lang w:val="ru-RU"/>
              </w:rPr>
              <w:t>мартира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  <w:lang w:val="ru-RU"/>
              </w:rPr>
              <w:t>-500 «Ненависть»</w:t>
            </w:r>
          </w:p>
          <w:p w:rsidR="001553DA" w:rsidRPr="003B005F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 карабин</w:t>
            </w:r>
          </w:p>
          <w:p w:rsidR="001553DA" w:rsidRPr="003B005F" w:rsidRDefault="001553DA" w:rsidP="00164CED">
            <w:pPr>
              <w:ind w:right="-22"/>
              <w:rPr>
                <w:lang w:val="ru-RU"/>
              </w:rPr>
            </w:pPr>
          </w:p>
        </w:tc>
        <w:tc>
          <w:tcPr>
            <w:tcW w:w="859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10-36</w:t>
            </w:r>
          </w:p>
        </w:tc>
        <w:tc>
          <w:tcPr>
            <w:tcW w:w="647" w:type="dxa"/>
          </w:tcPr>
          <w:p w:rsidR="001553DA" w:rsidRPr="00CC59B9" w:rsidRDefault="001553DA" w:rsidP="00164CED">
            <w:pPr>
              <w:ind w:right="-22"/>
            </w:pPr>
            <w:r w:rsidRPr="00CC59B9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</w:tcPr>
          <w:p w:rsidR="001553DA" w:rsidRPr="00CC59B9" w:rsidRDefault="001553DA" w:rsidP="00164CED">
            <w:pPr>
              <w:ind w:right="-22"/>
            </w:pPr>
            <w:r w:rsidRPr="00CC59B9">
              <w:rPr>
                <w:sz w:val="22"/>
                <w:szCs w:val="22"/>
              </w:rPr>
              <w:t>1</w:t>
            </w:r>
          </w:p>
        </w:tc>
        <w:tc>
          <w:tcPr>
            <w:tcW w:w="1834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proofErr w:type="gramStart"/>
            <w:r>
              <w:rPr>
                <w:sz w:val="22"/>
                <w:szCs w:val="22"/>
                <w:lang w:val="ru-RU"/>
              </w:rPr>
              <w:t>6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В8 С18</w:t>
            </w:r>
          </w:p>
        </w:tc>
        <w:tc>
          <w:tcPr>
            <w:tcW w:w="1887" w:type="dxa"/>
          </w:tcPr>
          <w:p w:rsidR="001553DA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Снаряд, стрельба навесом</w:t>
            </w:r>
          </w:p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Два оружия 8 </w:t>
            </w:r>
            <w:proofErr w:type="spellStart"/>
            <w:r>
              <w:rPr>
                <w:sz w:val="22"/>
                <w:szCs w:val="22"/>
                <w:lang w:val="ru-RU"/>
              </w:rPr>
              <w:t>выст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62" w:type="dxa"/>
          </w:tcPr>
          <w:p w:rsidR="001553DA" w:rsidRPr="003B005F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</w:tr>
      <w:tr w:rsidR="001553DA" w:rsidRPr="00CC59B9" w:rsidTr="00360A6E">
        <w:tc>
          <w:tcPr>
            <w:tcW w:w="2174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proofErr w:type="spellStart"/>
            <w:r w:rsidRPr="00CC59B9">
              <w:rPr>
                <w:sz w:val="22"/>
                <w:szCs w:val="22"/>
              </w:rPr>
              <w:t>лазменный</w:t>
            </w:r>
            <w:proofErr w:type="spellEnd"/>
            <w:r w:rsidRPr="00CC59B9">
              <w:rPr>
                <w:sz w:val="22"/>
                <w:szCs w:val="22"/>
              </w:rPr>
              <w:t xml:space="preserve"> </w:t>
            </w:r>
            <w:proofErr w:type="spellStart"/>
            <w:r w:rsidRPr="00CC59B9">
              <w:rPr>
                <w:sz w:val="22"/>
                <w:szCs w:val="22"/>
              </w:rPr>
              <w:t>карабин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W-700 </w:t>
            </w:r>
            <w:r>
              <w:rPr>
                <w:sz w:val="22"/>
                <w:szCs w:val="22"/>
                <w:lang w:val="ru-RU"/>
              </w:rPr>
              <w:t>«Гибель»</w:t>
            </w:r>
          </w:p>
        </w:tc>
        <w:tc>
          <w:tcPr>
            <w:tcW w:w="859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47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48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34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proofErr w:type="gramStart"/>
            <w:r>
              <w:rPr>
                <w:sz w:val="22"/>
                <w:szCs w:val="22"/>
                <w:lang w:val="ru-RU"/>
              </w:rPr>
              <w:t>9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В11 С18</w:t>
            </w:r>
          </w:p>
        </w:tc>
        <w:tc>
          <w:tcPr>
            <w:tcW w:w="1887" w:type="dxa"/>
          </w:tcPr>
          <w:p w:rsidR="001553DA" w:rsidRPr="003B005F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24 </w:t>
            </w:r>
            <w:proofErr w:type="spellStart"/>
            <w:r>
              <w:rPr>
                <w:sz w:val="22"/>
                <w:szCs w:val="22"/>
                <w:lang w:val="ru-RU"/>
              </w:rPr>
              <w:t>выст</w:t>
            </w:r>
            <w:proofErr w:type="spellEnd"/>
          </w:p>
        </w:tc>
        <w:tc>
          <w:tcPr>
            <w:tcW w:w="1062" w:type="dxa"/>
          </w:tcPr>
          <w:p w:rsidR="001553DA" w:rsidRPr="003B005F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1553DA" w:rsidRPr="00CC59B9" w:rsidTr="00360A6E">
        <w:tc>
          <w:tcPr>
            <w:tcW w:w="2174" w:type="dxa"/>
          </w:tcPr>
          <w:p w:rsidR="001553DA" w:rsidRPr="00CC59B9" w:rsidRDefault="001553DA" w:rsidP="00164CED">
            <w:pPr>
              <w:ind w:right="-22"/>
            </w:pPr>
            <w:proofErr w:type="gramStart"/>
            <w:r w:rsidRPr="00DD1976">
              <w:rPr>
                <w:lang w:val="ru-RU"/>
              </w:rPr>
              <w:t>Сдвоенные</w:t>
            </w:r>
            <w:proofErr w:type="gramEnd"/>
            <w:r w:rsidRPr="00DD1976">
              <w:rPr>
                <w:lang w:val="ru-RU"/>
              </w:rPr>
              <w:t xml:space="preserve"> карабин</w:t>
            </w:r>
          </w:p>
        </w:tc>
        <w:tc>
          <w:tcPr>
            <w:tcW w:w="859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47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48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34" w:type="dxa"/>
          </w:tcPr>
          <w:p w:rsidR="001553DA" w:rsidRPr="00CC59B9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proofErr w:type="gramStart"/>
            <w:r>
              <w:rPr>
                <w:sz w:val="22"/>
                <w:szCs w:val="22"/>
                <w:lang w:val="ru-RU"/>
              </w:rPr>
              <w:t>9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В11 С18</w:t>
            </w:r>
          </w:p>
        </w:tc>
        <w:tc>
          <w:tcPr>
            <w:tcW w:w="1887" w:type="dxa"/>
          </w:tcPr>
          <w:p w:rsidR="001553DA" w:rsidRPr="003B005F" w:rsidRDefault="001553DA" w:rsidP="00164CED">
            <w:pPr>
              <w:ind w:right="-2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20 </w:t>
            </w:r>
            <w:proofErr w:type="spellStart"/>
            <w:r>
              <w:rPr>
                <w:sz w:val="22"/>
                <w:szCs w:val="22"/>
                <w:lang w:val="ru-RU"/>
              </w:rPr>
              <w:t>выст</w:t>
            </w:r>
            <w:proofErr w:type="spellEnd"/>
            <w:r w:rsidRPr="00DD1976">
              <w:rPr>
                <w:lang w:val="ru-RU"/>
              </w:rPr>
              <w:t xml:space="preserve"> при покупке два на отряд</w:t>
            </w:r>
          </w:p>
        </w:tc>
        <w:tc>
          <w:tcPr>
            <w:tcW w:w="1062" w:type="dxa"/>
          </w:tcPr>
          <w:p w:rsidR="001553DA" w:rsidRPr="00A6631E" w:rsidRDefault="001553DA" w:rsidP="00164CED">
            <w:pPr>
              <w:ind w:right="-22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553DA" w:rsidRPr="00CC59B9" w:rsidTr="00360A6E">
        <w:tc>
          <w:tcPr>
            <w:tcW w:w="2174" w:type="dxa"/>
          </w:tcPr>
          <w:p w:rsidR="001553DA" w:rsidRPr="00CC59B9" w:rsidRDefault="001553DA" w:rsidP="00164CED">
            <w:pPr>
              <w:rPr>
                <w:lang w:val="ru-RU"/>
              </w:rPr>
            </w:pPr>
            <w:r>
              <w:rPr>
                <w:lang w:val="ru-RU"/>
              </w:rPr>
              <w:t>Плазменный пистолет</w:t>
            </w:r>
          </w:p>
        </w:tc>
        <w:tc>
          <w:tcPr>
            <w:tcW w:w="859" w:type="dxa"/>
          </w:tcPr>
          <w:p w:rsidR="001553DA" w:rsidRPr="00CC59B9" w:rsidRDefault="001553DA" w:rsidP="00164CE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47" w:type="dxa"/>
          </w:tcPr>
          <w:p w:rsidR="001553DA" w:rsidRPr="00B37606" w:rsidRDefault="001553DA" w:rsidP="00164CE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48" w:type="dxa"/>
          </w:tcPr>
          <w:p w:rsidR="001553DA" w:rsidRPr="00B37606" w:rsidRDefault="001553DA" w:rsidP="00164CE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4" w:type="dxa"/>
          </w:tcPr>
          <w:p w:rsidR="001553DA" w:rsidRPr="00F13218" w:rsidRDefault="001553DA" w:rsidP="00164CED">
            <w:r>
              <w:rPr>
                <w:lang w:val="ru-RU"/>
              </w:rPr>
              <w:t>А1</w:t>
            </w:r>
            <w:r>
              <w:t>1</w:t>
            </w:r>
            <w:r>
              <w:rPr>
                <w:lang w:val="ru-RU"/>
              </w:rPr>
              <w:t xml:space="preserve"> В1</w:t>
            </w:r>
            <w:r>
              <w:t>5</w:t>
            </w:r>
          </w:p>
        </w:tc>
        <w:tc>
          <w:tcPr>
            <w:tcW w:w="1887" w:type="dxa"/>
          </w:tcPr>
          <w:p w:rsidR="001553DA" w:rsidRPr="00B37606" w:rsidRDefault="001553DA" w:rsidP="00164CED">
            <w:pPr>
              <w:rPr>
                <w:lang w:val="ru-RU"/>
              </w:rPr>
            </w:pPr>
            <w:r>
              <w:rPr>
                <w:lang w:val="ru-RU"/>
              </w:rPr>
              <w:t>24 выстрела</w:t>
            </w:r>
          </w:p>
        </w:tc>
        <w:tc>
          <w:tcPr>
            <w:tcW w:w="1062" w:type="dxa"/>
          </w:tcPr>
          <w:p w:rsidR="001553DA" w:rsidRPr="00B37606" w:rsidRDefault="001553DA" w:rsidP="00164CED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1553DA" w:rsidRPr="00DD1976" w:rsidRDefault="001553DA" w:rsidP="00A0372A">
      <w:pPr>
        <w:ind w:left="360"/>
        <w:rPr>
          <w:lang w:val="ru-RU"/>
        </w:rPr>
      </w:pPr>
    </w:p>
    <w:p w:rsidR="001553DA" w:rsidRDefault="001553DA" w:rsidP="00360A6E">
      <w:pPr>
        <w:rPr>
          <w:lang w:val="ru-RU"/>
        </w:rPr>
      </w:pPr>
    </w:p>
    <w:p w:rsidR="001553DA" w:rsidRPr="00DD1976" w:rsidRDefault="001553DA" w:rsidP="00360A6E">
      <w:pPr>
        <w:rPr>
          <w:lang w:val="ru-RU"/>
        </w:rPr>
      </w:pPr>
    </w:p>
    <w:p w:rsidR="001553DA" w:rsidRDefault="001553DA" w:rsidP="00B37606">
      <w:pPr>
        <w:rPr>
          <w:lang w:val="ru-RU"/>
        </w:rPr>
      </w:pPr>
      <w:r>
        <w:rPr>
          <w:lang w:val="ru-RU"/>
        </w:rPr>
        <w:t xml:space="preserve">Список брони 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4821"/>
        <w:gridCol w:w="1372"/>
        <w:gridCol w:w="900"/>
      </w:tblGrid>
      <w:tr w:rsidR="001553DA" w:rsidTr="00B37606">
        <w:tc>
          <w:tcPr>
            <w:tcW w:w="2409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4821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Свойства и правила</w:t>
            </w:r>
          </w:p>
        </w:tc>
        <w:tc>
          <w:tcPr>
            <w:tcW w:w="137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90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цена</w:t>
            </w:r>
          </w:p>
        </w:tc>
      </w:tr>
      <w:tr w:rsidR="001553DA" w:rsidTr="00B37606">
        <w:tc>
          <w:tcPr>
            <w:tcW w:w="2409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 xml:space="preserve">Легкая броня </w:t>
            </w:r>
          </w:p>
        </w:tc>
        <w:tc>
          <w:tcPr>
            <w:tcW w:w="4821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класс брони</w:t>
            </w:r>
            <w:proofErr w:type="gramStart"/>
            <w:r w:rsidRPr="005C3851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</w:p>
        </w:tc>
        <w:tc>
          <w:tcPr>
            <w:tcW w:w="137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1553DA" w:rsidTr="00B37606">
        <w:tc>
          <w:tcPr>
            <w:tcW w:w="2409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 xml:space="preserve">Средняя броня </w:t>
            </w:r>
          </w:p>
        </w:tc>
        <w:tc>
          <w:tcPr>
            <w:tcW w:w="4821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класс брони</w:t>
            </w:r>
            <w:proofErr w:type="gramStart"/>
            <w:r w:rsidRPr="005C3851">
              <w:rPr>
                <w:sz w:val="20"/>
                <w:szCs w:val="20"/>
                <w:lang w:val="ru-RU"/>
              </w:rPr>
              <w:t xml:space="preserve"> В</w:t>
            </w:r>
            <w:proofErr w:type="gramEnd"/>
          </w:p>
        </w:tc>
        <w:tc>
          <w:tcPr>
            <w:tcW w:w="137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4 очка</w:t>
            </w:r>
          </w:p>
        </w:tc>
      </w:tr>
      <w:tr w:rsidR="001553DA" w:rsidRPr="00B37606" w:rsidTr="00B37606">
        <w:tc>
          <w:tcPr>
            <w:tcW w:w="2409" w:type="dxa"/>
          </w:tcPr>
          <w:p w:rsidR="001553DA" w:rsidRPr="00B37606" w:rsidRDefault="001553DA" w:rsidP="00AB44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Тяжелая броня «1 параграф»</w:t>
            </w:r>
          </w:p>
        </w:tc>
        <w:tc>
          <w:tcPr>
            <w:tcW w:w="4821" w:type="dxa"/>
          </w:tcPr>
          <w:p w:rsidR="001553DA" w:rsidRDefault="001553DA" w:rsidP="00AB44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Редкий артефакт, класс брони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В</w:t>
            </w:r>
            <w:proofErr w:type="gramEnd"/>
            <w:r>
              <w:rPr>
                <w:sz w:val="20"/>
                <w:szCs w:val="20"/>
                <w:lang w:val="ru-RU"/>
              </w:rPr>
              <w:t>+2. Можно только найти на поле боя.</w:t>
            </w:r>
          </w:p>
        </w:tc>
        <w:tc>
          <w:tcPr>
            <w:tcW w:w="137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1553DA" w:rsidRPr="00B37606" w:rsidTr="00B37606">
        <w:tc>
          <w:tcPr>
            <w:tcW w:w="2409" w:type="dxa"/>
          </w:tcPr>
          <w:p w:rsidR="001553DA" w:rsidRPr="00B37606" w:rsidRDefault="001553DA" w:rsidP="00AB4479">
            <w:pPr>
              <w:rPr>
                <w:sz w:val="20"/>
                <w:szCs w:val="20"/>
                <w:lang w:val="ru-RU"/>
              </w:rPr>
            </w:pPr>
            <w:r w:rsidRPr="00B37606">
              <w:rPr>
                <w:sz w:val="20"/>
                <w:szCs w:val="20"/>
                <w:lang w:val="ru-RU"/>
              </w:rPr>
              <w:t xml:space="preserve">Камуфляжная раскраска </w:t>
            </w:r>
          </w:p>
        </w:tc>
        <w:tc>
          <w:tcPr>
            <w:tcW w:w="4821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  <w:r w:rsidRPr="005C3851">
              <w:rPr>
                <w:sz w:val="20"/>
                <w:szCs w:val="20"/>
                <w:lang w:val="ru-RU"/>
              </w:rPr>
              <w:t>1 к тесту на попадание</w:t>
            </w:r>
          </w:p>
        </w:tc>
        <w:tc>
          <w:tcPr>
            <w:tcW w:w="137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 xml:space="preserve">6 очков </w:t>
            </w:r>
          </w:p>
        </w:tc>
      </w:tr>
    </w:tbl>
    <w:p w:rsidR="001553DA" w:rsidRDefault="001553DA" w:rsidP="00B37606">
      <w:pPr>
        <w:ind w:left="360"/>
        <w:rPr>
          <w:lang w:val="ru-RU"/>
        </w:rPr>
      </w:pPr>
    </w:p>
    <w:p w:rsidR="001553DA" w:rsidRDefault="001553DA" w:rsidP="00B37606">
      <w:pPr>
        <w:ind w:left="360"/>
        <w:rPr>
          <w:lang w:val="ru-RU"/>
        </w:rPr>
      </w:pPr>
      <w:r>
        <w:rPr>
          <w:lang w:val="ru-RU"/>
        </w:rPr>
        <w:t>Список дополнительного доступного снаряжения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6"/>
        <w:gridCol w:w="4492"/>
        <w:gridCol w:w="1680"/>
        <w:gridCol w:w="850"/>
      </w:tblGrid>
      <w:tr w:rsidR="001553DA" w:rsidTr="00497EDA">
        <w:tc>
          <w:tcPr>
            <w:tcW w:w="2446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449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Свойства и правила</w:t>
            </w:r>
          </w:p>
        </w:tc>
        <w:tc>
          <w:tcPr>
            <w:tcW w:w="168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85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цена</w:t>
            </w:r>
          </w:p>
        </w:tc>
      </w:tr>
      <w:tr w:rsidR="001553DA" w:rsidTr="00497EDA">
        <w:tc>
          <w:tcPr>
            <w:tcW w:w="2446" w:type="dxa"/>
          </w:tcPr>
          <w:p w:rsidR="001553DA" w:rsidRPr="00B37606" w:rsidRDefault="001553DA" w:rsidP="00AB4479">
            <w:pPr>
              <w:rPr>
                <w:sz w:val="20"/>
                <w:szCs w:val="20"/>
                <w:lang w:val="ru-RU"/>
              </w:rPr>
            </w:pPr>
            <w:r w:rsidRPr="00B37606">
              <w:rPr>
                <w:sz w:val="20"/>
                <w:szCs w:val="20"/>
                <w:lang w:val="ru-RU"/>
              </w:rPr>
              <w:t>Десять ампул стимулятора</w:t>
            </w:r>
          </w:p>
        </w:tc>
        <w:tc>
          <w:tcPr>
            <w:tcW w:w="449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Аптечка.</w:t>
            </w:r>
          </w:p>
        </w:tc>
        <w:tc>
          <w:tcPr>
            <w:tcW w:w="168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10 зарядов</w:t>
            </w:r>
          </w:p>
        </w:tc>
        <w:tc>
          <w:tcPr>
            <w:tcW w:w="85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5C3851">
              <w:rPr>
                <w:sz w:val="20"/>
                <w:szCs w:val="20"/>
                <w:lang w:val="ru-RU"/>
              </w:rPr>
              <w:t xml:space="preserve"> очков</w:t>
            </w:r>
          </w:p>
        </w:tc>
      </w:tr>
      <w:tr w:rsidR="001553DA" w:rsidTr="00497EDA">
        <w:tc>
          <w:tcPr>
            <w:tcW w:w="2446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 w:rsidRPr="00497EDA">
              <w:rPr>
                <w:sz w:val="20"/>
                <w:szCs w:val="20"/>
                <w:lang w:val="ru-RU"/>
              </w:rPr>
              <w:t>Тактический вычислительный центр</w:t>
            </w:r>
          </w:p>
        </w:tc>
        <w:tc>
          <w:tcPr>
            <w:tcW w:w="4492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 w:rsidRPr="00497EDA">
              <w:rPr>
                <w:sz w:val="20"/>
                <w:szCs w:val="20"/>
                <w:lang w:val="ru-RU"/>
              </w:rPr>
              <w:t>позволяет брать модуль разведчик</w:t>
            </w:r>
          </w:p>
        </w:tc>
        <w:tc>
          <w:tcPr>
            <w:tcW w:w="1680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 w:rsidRPr="00497EDA">
              <w:rPr>
                <w:sz w:val="20"/>
                <w:szCs w:val="20"/>
                <w:lang w:val="ru-RU"/>
              </w:rPr>
              <w:t>3 очка</w:t>
            </w:r>
          </w:p>
        </w:tc>
      </w:tr>
      <w:tr w:rsidR="001553DA" w:rsidTr="00497EDA">
        <w:tc>
          <w:tcPr>
            <w:tcW w:w="2446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 w:rsidRPr="00497EDA">
              <w:rPr>
                <w:sz w:val="20"/>
                <w:szCs w:val="20"/>
                <w:lang w:val="ru-RU"/>
              </w:rPr>
              <w:t>Запасная батарея</w:t>
            </w:r>
          </w:p>
        </w:tc>
        <w:tc>
          <w:tcPr>
            <w:tcW w:w="4492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 w:rsidRPr="00497EDA">
              <w:rPr>
                <w:sz w:val="20"/>
                <w:szCs w:val="20"/>
                <w:lang w:val="ru-RU"/>
              </w:rPr>
              <w:t>обычная</w:t>
            </w:r>
          </w:p>
        </w:tc>
        <w:tc>
          <w:tcPr>
            <w:tcW w:w="1680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 w:rsidRPr="00497EDA">
              <w:rPr>
                <w:sz w:val="20"/>
                <w:szCs w:val="20"/>
                <w:lang w:val="ru-RU"/>
              </w:rPr>
              <w:t>24 выстрелов</w:t>
            </w:r>
          </w:p>
        </w:tc>
        <w:tc>
          <w:tcPr>
            <w:tcW w:w="850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 w:rsidRPr="00497EDA">
              <w:rPr>
                <w:sz w:val="20"/>
                <w:szCs w:val="20"/>
                <w:lang w:val="ru-RU"/>
              </w:rPr>
              <w:t>2 очка</w:t>
            </w:r>
          </w:p>
        </w:tc>
      </w:tr>
      <w:tr w:rsidR="001553DA" w:rsidRPr="00497EDA" w:rsidTr="00497EDA">
        <w:tc>
          <w:tcPr>
            <w:tcW w:w="2446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 w:rsidRPr="00497EDA">
              <w:rPr>
                <w:sz w:val="20"/>
                <w:szCs w:val="20"/>
                <w:lang w:val="ru-RU"/>
              </w:rPr>
              <w:t>Батарея повышенного объема</w:t>
            </w:r>
          </w:p>
        </w:tc>
        <w:tc>
          <w:tcPr>
            <w:tcW w:w="4492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 w:rsidRPr="00497EDA">
              <w:rPr>
                <w:sz w:val="20"/>
                <w:szCs w:val="20"/>
                <w:lang w:val="ru-RU"/>
              </w:rPr>
              <w:t>+10 к выстрелам из плазменной пушки и сдвоенным карабинам,+3 выстрела к мортире и ионному ружью</w:t>
            </w:r>
          </w:p>
        </w:tc>
        <w:tc>
          <w:tcPr>
            <w:tcW w:w="1680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5очков</w:t>
            </w:r>
          </w:p>
        </w:tc>
      </w:tr>
      <w:tr w:rsidR="001553DA" w:rsidTr="00497EDA">
        <w:tc>
          <w:tcPr>
            <w:tcW w:w="2446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Обойма для автомата «Калашников»</w:t>
            </w:r>
          </w:p>
        </w:tc>
        <w:tc>
          <w:tcPr>
            <w:tcW w:w="449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одна обойма может быть взята как запасная</w:t>
            </w:r>
          </w:p>
        </w:tc>
        <w:tc>
          <w:tcPr>
            <w:tcW w:w="168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40 патронов</w:t>
            </w:r>
          </w:p>
        </w:tc>
        <w:tc>
          <w:tcPr>
            <w:tcW w:w="85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2 очка</w:t>
            </w:r>
          </w:p>
        </w:tc>
      </w:tr>
      <w:tr w:rsidR="001553DA" w:rsidTr="00497EDA">
        <w:tc>
          <w:tcPr>
            <w:tcW w:w="2446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Обойма с динамическими боеприпасами к автомату «Калашников»</w:t>
            </w:r>
          </w:p>
        </w:tc>
        <w:tc>
          <w:tcPr>
            <w:tcW w:w="449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+1 на пробивание с ближней дистанции</w:t>
            </w:r>
          </w:p>
        </w:tc>
        <w:tc>
          <w:tcPr>
            <w:tcW w:w="168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40 патронов</w:t>
            </w:r>
          </w:p>
        </w:tc>
        <w:tc>
          <w:tcPr>
            <w:tcW w:w="85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4 очка</w:t>
            </w:r>
          </w:p>
        </w:tc>
      </w:tr>
      <w:tr w:rsidR="001553DA" w:rsidTr="00497EDA">
        <w:tc>
          <w:tcPr>
            <w:tcW w:w="2446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Обойма для пистолета</w:t>
            </w:r>
          </w:p>
        </w:tc>
        <w:tc>
          <w:tcPr>
            <w:tcW w:w="449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8 патронов</w:t>
            </w:r>
          </w:p>
        </w:tc>
        <w:tc>
          <w:tcPr>
            <w:tcW w:w="85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1 очко</w:t>
            </w:r>
          </w:p>
        </w:tc>
      </w:tr>
      <w:tr w:rsidR="001553DA" w:rsidTr="00497EDA">
        <w:tc>
          <w:tcPr>
            <w:tcW w:w="2446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lastRenderedPageBreak/>
              <w:t>Дымовая шашка</w:t>
            </w:r>
          </w:p>
        </w:tc>
        <w:tc>
          <w:tcPr>
            <w:tcW w:w="449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 xml:space="preserve">бросается аналогично гранате. На поле выкладывается маленький шаблон </w:t>
            </w:r>
            <w:proofErr w:type="gramStart"/>
            <w:r w:rsidRPr="005C3851">
              <w:rPr>
                <w:sz w:val="20"/>
                <w:szCs w:val="20"/>
                <w:lang w:val="ru-RU"/>
              </w:rPr>
              <w:t>взрыва</w:t>
            </w:r>
            <w:proofErr w:type="gramEnd"/>
            <w:r w:rsidRPr="005C3851">
              <w:rPr>
                <w:sz w:val="20"/>
                <w:szCs w:val="20"/>
                <w:lang w:val="ru-RU"/>
              </w:rPr>
              <w:t xml:space="preserve"> который является преградой для видимости, и остается до конца хода</w:t>
            </w:r>
          </w:p>
        </w:tc>
        <w:tc>
          <w:tcPr>
            <w:tcW w:w="168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2очка</w:t>
            </w:r>
          </w:p>
        </w:tc>
      </w:tr>
      <w:tr w:rsidR="001553DA" w:rsidTr="00497EDA">
        <w:tc>
          <w:tcPr>
            <w:tcW w:w="2446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proofErr w:type="spellStart"/>
            <w:r w:rsidRPr="005C3851">
              <w:rPr>
                <w:sz w:val="20"/>
                <w:szCs w:val="20"/>
                <w:lang w:val="ru-RU"/>
              </w:rPr>
              <w:t>Свет</w:t>
            </w:r>
            <w:proofErr w:type="gramStart"/>
            <w:r w:rsidRPr="005C3851">
              <w:rPr>
                <w:sz w:val="20"/>
                <w:szCs w:val="20"/>
                <w:lang w:val="ru-RU"/>
              </w:rPr>
              <w:t>о</w:t>
            </w:r>
            <w:proofErr w:type="spellEnd"/>
            <w:r w:rsidRPr="005C3851">
              <w:rPr>
                <w:sz w:val="20"/>
                <w:szCs w:val="20"/>
                <w:lang w:val="ru-RU"/>
              </w:rPr>
              <w:t>-</w:t>
            </w:r>
            <w:proofErr w:type="gramEnd"/>
            <w:r w:rsidRPr="005C3851">
              <w:rPr>
                <w:sz w:val="20"/>
                <w:szCs w:val="20"/>
                <w:lang w:val="ru-RU"/>
              </w:rPr>
              <w:t xml:space="preserve"> шумовая граната</w:t>
            </w:r>
          </w:p>
        </w:tc>
        <w:tc>
          <w:tcPr>
            <w:tcW w:w="449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 xml:space="preserve">бросается аналогично гранате. На поле выкладывается  шаблон снаряда, </w:t>
            </w:r>
            <w:r w:rsidRPr="005C3851">
              <w:rPr>
                <w:b/>
                <w:sz w:val="20"/>
                <w:szCs w:val="20"/>
                <w:lang w:val="ru-RU"/>
              </w:rPr>
              <w:t>все бойцы</w:t>
            </w:r>
            <w:r w:rsidRPr="005C3851">
              <w:rPr>
                <w:sz w:val="20"/>
                <w:szCs w:val="20"/>
                <w:lang w:val="ru-RU"/>
              </w:rPr>
              <w:t>, даже связанные ближним боем, оказавшиеся задетыми шаблоном даже частично переходят в состояние «Подавления» до конца хода</w:t>
            </w:r>
          </w:p>
        </w:tc>
        <w:tc>
          <w:tcPr>
            <w:tcW w:w="168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2 очка</w:t>
            </w:r>
          </w:p>
        </w:tc>
      </w:tr>
      <w:tr w:rsidR="001553DA" w:rsidRPr="00B37606" w:rsidTr="00497EDA">
        <w:tc>
          <w:tcPr>
            <w:tcW w:w="2446" w:type="dxa"/>
          </w:tcPr>
          <w:p w:rsidR="001553DA" w:rsidRPr="00B37606" w:rsidRDefault="001553DA" w:rsidP="00AB4479">
            <w:pPr>
              <w:rPr>
                <w:sz w:val="20"/>
                <w:szCs w:val="20"/>
                <w:lang w:val="ru-RU"/>
              </w:rPr>
            </w:pPr>
            <w:r w:rsidRPr="00B37606">
              <w:rPr>
                <w:sz w:val="20"/>
                <w:szCs w:val="20"/>
                <w:lang w:val="ru-RU"/>
              </w:rPr>
              <w:t>Штурмовой щит</w:t>
            </w:r>
          </w:p>
        </w:tc>
        <w:tc>
          <w:tcPr>
            <w:tcW w:w="4492" w:type="dxa"/>
          </w:tcPr>
          <w:p w:rsidR="001553DA" w:rsidRPr="00B37606" w:rsidRDefault="001553DA" w:rsidP="00AB4479">
            <w:pPr>
              <w:rPr>
                <w:sz w:val="20"/>
                <w:szCs w:val="20"/>
                <w:lang w:val="ru-RU"/>
              </w:rPr>
            </w:pPr>
            <w:r w:rsidRPr="00B37606">
              <w:rPr>
                <w:sz w:val="20"/>
                <w:szCs w:val="20"/>
                <w:lang w:val="ru-RU"/>
              </w:rPr>
              <w:t xml:space="preserve">позволяет </w:t>
            </w:r>
            <w:r>
              <w:rPr>
                <w:sz w:val="20"/>
                <w:szCs w:val="20"/>
                <w:lang w:val="ru-RU"/>
              </w:rPr>
              <w:t xml:space="preserve">один раз </w:t>
            </w:r>
            <w:r w:rsidRPr="00B37606">
              <w:rPr>
                <w:sz w:val="20"/>
                <w:szCs w:val="20"/>
                <w:lang w:val="ru-RU"/>
              </w:rPr>
              <w:t>заблокировать все атаки в ближнем бою, или одно ранение от оружия</w:t>
            </w:r>
          </w:p>
        </w:tc>
        <w:tc>
          <w:tcPr>
            <w:tcW w:w="1680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 w:rsidRPr="00497EDA">
              <w:rPr>
                <w:sz w:val="20"/>
                <w:szCs w:val="20"/>
                <w:lang w:val="ru-RU"/>
              </w:rPr>
              <w:t>Одноразовый</w:t>
            </w:r>
          </w:p>
        </w:tc>
        <w:tc>
          <w:tcPr>
            <w:tcW w:w="850" w:type="dxa"/>
          </w:tcPr>
          <w:p w:rsidR="001553DA" w:rsidRPr="00497EDA" w:rsidRDefault="001553DA" w:rsidP="00AB4479">
            <w:pPr>
              <w:rPr>
                <w:sz w:val="20"/>
                <w:szCs w:val="20"/>
                <w:lang w:val="ru-RU"/>
              </w:rPr>
            </w:pPr>
            <w:r w:rsidRPr="00497EDA">
              <w:rPr>
                <w:sz w:val="20"/>
                <w:szCs w:val="20"/>
                <w:lang w:val="ru-RU"/>
              </w:rPr>
              <w:t>2</w:t>
            </w:r>
          </w:p>
        </w:tc>
      </w:tr>
      <w:tr w:rsidR="001553DA" w:rsidTr="00497EDA">
        <w:tc>
          <w:tcPr>
            <w:tcW w:w="2446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Фонарик</w:t>
            </w:r>
          </w:p>
        </w:tc>
        <w:tc>
          <w:tcPr>
            <w:tcW w:w="449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1</w:t>
            </w:r>
          </w:p>
        </w:tc>
      </w:tr>
      <w:tr w:rsidR="001553DA" w:rsidTr="00497EDA">
        <w:tc>
          <w:tcPr>
            <w:tcW w:w="2446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Трос с крюком</w:t>
            </w:r>
          </w:p>
        </w:tc>
        <w:tc>
          <w:tcPr>
            <w:tcW w:w="449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1</w:t>
            </w:r>
          </w:p>
        </w:tc>
      </w:tr>
      <w:tr w:rsidR="001553DA" w:rsidTr="00497EDA">
        <w:tc>
          <w:tcPr>
            <w:tcW w:w="2446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Шанцевый инструмент</w:t>
            </w:r>
          </w:p>
        </w:tc>
        <w:tc>
          <w:tcPr>
            <w:tcW w:w="449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  <w:r w:rsidRPr="005C3851">
              <w:rPr>
                <w:sz w:val="20"/>
                <w:szCs w:val="20"/>
                <w:lang w:val="ru-RU"/>
              </w:rPr>
              <w:t>1</w:t>
            </w:r>
          </w:p>
        </w:tc>
      </w:tr>
      <w:tr w:rsidR="001553DA" w:rsidRPr="00F14D11" w:rsidTr="00497EDA">
        <w:tc>
          <w:tcPr>
            <w:tcW w:w="2446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92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553DA" w:rsidRPr="005C3851" w:rsidRDefault="001553DA" w:rsidP="00AB447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1553DA" w:rsidRPr="00A0372A" w:rsidRDefault="001553DA" w:rsidP="00360A6E">
      <w:pPr>
        <w:rPr>
          <w:lang w:val="ru-RU"/>
        </w:rPr>
      </w:pPr>
    </w:p>
    <w:sectPr w:rsidR="001553DA" w:rsidRPr="00A0372A" w:rsidSect="00B37606">
      <w:pgSz w:w="11906" w:h="16838"/>
      <w:pgMar w:top="1134" w:right="1106" w:bottom="1134" w:left="1418" w:header="708" w:footer="708" w:gutter="0"/>
      <w:pgBorders w:offsetFrom="page">
        <w:top w:val="crazyMaze" w:sz="24" w:space="24" w:color="943634"/>
        <w:left w:val="crazyMaze" w:sz="24" w:space="24" w:color="943634"/>
        <w:bottom w:val="crazyMaze" w:sz="24" w:space="24" w:color="943634"/>
        <w:right w:val="crazyMaze" w:sz="24" w:space="24" w:color="94363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iddyup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72A"/>
    <w:rsid w:val="00094826"/>
    <w:rsid w:val="000B5B0B"/>
    <w:rsid w:val="00101560"/>
    <w:rsid w:val="001553DA"/>
    <w:rsid w:val="00164CED"/>
    <w:rsid w:val="003540D4"/>
    <w:rsid w:val="00360A6E"/>
    <w:rsid w:val="003843DA"/>
    <w:rsid w:val="003B005F"/>
    <w:rsid w:val="00497EDA"/>
    <w:rsid w:val="00507F82"/>
    <w:rsid w:val="005C3851"/>
    <w:rsid w:val="00712442"/>
    <w:rsid w:val="00840774"/>
    <w:rsid w:val="008C0913"/>
    <w:rsid w:val="00996116"/>
    <w:rsid w:val="009E4A1F"/>
    <w:rsid w:val="009F5099"/>
    <w:rsid w:val="00A0372A"/>
    <w:rsid w:val="00A15812"/>
    <w:rsid w:val="00A6631E"/>
    <w:rsid w:val="00AB4479"/>
    <w:rsid w:val="00B15218"/>
    <w:rsid w:val="00B154AD"/>
    <w:rsid w:val="00B37606"/>
    <w:rsid w:val="00B67FF1"/>
    <w:rsid w:val="00BB3FDA"/>
    <w:rsid w:val="00CC59B9"/>
    <w:rsid w:val="00D96358"/>
    <w:rsid w:val="00DC3D0D"/>
    <w:rsid w:val="00DD1976"/>
    <w:rsid w:val="00DD1EF6"/>
    <w:rsid w:val="00F13218"/>
    <w:rsid w:val="00F14D11"/>
    <w:rsid w:val="00F4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2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99"/>
    <w:qFormat/>
    <w:rsid w:val="00A037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99"/>
    <w:locked/>
    <w:rsid w:val="00A0372A"/>
    <w:rPr>
      <w:rFonts w:ascii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rsid w:val="00A03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37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Солодков</dc:creator>
  <cp:keywords/>
  <dc:description/>
  <cp:lastModifiedBy>Солодков</cp:lastModifiedBy>
  <cp:revision>8</cp:revision>
  <dcterms:created xsi:type="dcterms:W3CDTF">2011-11-14T09:46:00Z</dcterms:created>
  <dcterms:modified xsi:type="dcterms:W3CDTF">2012-01-12T08:12:00Z</dcterms:modified>
</cp:coreProperties>
</file>